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F6FC" w14:textId="77777777" w:rsidR="003F46C9" w:rsidRPr="00A716EC" w:rsidRDefault="003F46C9" w:rsidP="003F46C9">
      <w:pPr>
        <w:rPr>
          <w:rFonts w:asciiTheme="minorHAnsi" w:hAnsiTheme="minorHAnsi" w:cstheme="minorHAnsi"/>
          <w:b/>
          <w:bCs/>
          <w:lang w:eastAsia="cs-CZ"/>
        </w:rPr>
      </w:pPr>
      <w:r w:rsidRPr="00A716EC">
        <w:rPr>
          <w:rFonts w:asciiTheme="minorHAnsi" w:hAnsiTheme="minorHAnsi" w:cstheme="minorHAnsi"/>
          <w:b/>
          <w:bCs/>
          <w:lang w:eastAsia="cs-CZ"/>
        </w:rPr>
        <w:t>Informace k zápisům do MŠ pro školní rok 2022/2023</w:t>
      </w:r>
      <w:r w:rsidR="00DC2068" w:rsidRPr="00A716EC">
        <w:rPr>
          <w:rFonts w:asciiTheme="minorHAnsi" w:hAnsiTheme="minorHAnsi" w:cstheme="minorHAnsi"/>
          <w:b/>
          <w:bCs/>
          <w:lang w:eastAsia="cs-CZ"/>
        </w:rPr>
        <w:t>/</w:t>
      </w:r>
    </w:p>
    <w:p w14:paraId="108EDC4B" w14:textId="77777777" w:rsidR="00DC2068" w:rsidRPr="00A716EC" w:rsidRDefault="00DC2068" w:rsidP="00DC2068">
      <w:pPr>
        <w:jc w:val="both"/>
        <w:rPr>
          <w:rFonts w:asciiTheme="minorHAnsi" w:hAnsiTheme="minorHAnsi" w:cstheme="minorHAnsi"/>
          <w:b/>
          <w:bCs/>
          <w:lang w:val="uk-UA" w:eastAsia="cs-CZ"/>
        </w:rPr>
      </w:pPr>
      <w:r w:rsidRPr="00A716EC">
        <w:rPr>
          <w:rFonts w:asciiTheme="minorHAnsi" w:hAnsiTheme="minorHAnsi" w:cstheme="minorHAnsi"/>
          <w:b/>
        </w:rPr>
        <w:br/>
      </w:r>
      <w:proofErr w:type="spellStart"/>
      <w:r w:rsidRPr="00A716EC">
        <w:rPr>
          <w:rFonts w:asciiTheme="minorHAnsi" w:hAnsiTheme="minorHAnsi" w:cstheme="minorHAnsi"/>
          <w:b/>
        </w:rPr>
        <w:t>Інформація</w:t>
      </w:r>
      <w:proofErr w:type="spellEnd"/>
      <w:r w:rsidRPr="00A716EC">
        <w:rPr>
          <w:rFonts w:asciiTheme="minorHAnsi" w:hAnsiTheme="minorHAnsi" w:cstheme="minorHAnsi"/>
          <w:b/>
        </w:rPr>
        <w:t xml:space="preserve"> </w:t>
      </w:r>
      <w:r w:rsidRPr="00A716EC">
        <w:rPr>
          <w:rFonts w:asciiTheme="minorHAnsi" w:hAnsiTheme="minorHAnsi" w:cstheme="minorHAnsi"/>
          <w:b/>
          <w:lang w:val="uk-UA"/>
        </w:rPr>
        <w:t>щ</w:t>
      </w:r>
      <w:r w:rsidRPr="00A716EC">
        <w:rPr>
          <w:rFonts w:asciiTheme="minorHAnsi" w:hAnsiTheme="minorHAnsi" w:cstheme="minorHAnsi"/>
          <w:b/>
        </w:rPr>
        <w:t>о</w:t>
      </w:r>
      <w:r w:rsidRPr="00A716EC">
        <w:rPr>
          <w:rFonts w:asciiTheme="minorHAnsi" w:hAnsiTheme="minorHAnsi" w:cstheme="minorHAnsi"/>
          <w:b/>
          <w:lang w:val="uk-UA"/>
        </w:rPr>
        <w:t>до</w:t>
      </w:r>
      <w:r w:rsidRPr="00A716EC">
        <w:rPr>
          <w:rFonts w:asciiTheme="minorHAnsi" w:hAnsiTheme="minorHAnsi" w:cstheme="minorHAnsi"/>
          <w:b/>
        </w:rPr>
        <w:t xml:space="preserve"> </w:t>
      </w:r>
      <w:proofErr w:type="spellStart"/>
      <w:r w:rsidRPr="00A716EC">
        <w:rPr>
          <w:rFonts w:asciiTheme="minorHAnsi" w:hAnsiTheme="minorHAnsi" w:cstheme="minorHAnsi"/>
          <w:b/>
        </w:rPr>
        <w:t>зарахування</w:t>
      </w:r>
      <w:proofErr w:type="spellEnd"/>
      <w:r w:rsidRPr="00A716EC">
        <w:rPr>
          <w:rFonts w:asciiTheme="minorHAnsi" w:hAnsiTheme="minorHAnsi" w:cstheme="minorHAnsi"/>
          <w:b/>
        </w:rPr>
        <w:t xml:space="preserve"> </w:t>
      </w:r>
      <w:proofErr w:type="spellStart"/>
      <w:r w:rsidRPr="00A716EC">
        <w:rPr>
          <w:rFonts w:asciiTheme="minorHAnsi" w:hAnsiTheme="minorHAnsi" w:cstheme="minorHAnsi"/>
          <w:b/>
        </w:rPr>
        <w:t>до</w:t>
      </w:r>
      <w:proofErr w:type="spellEnd"/>
      <w:r w:rsidRPr="00A716EC">
        <w:rPr>
          <w:rFonts w:asciiTheme="minorHAnsi" w:hAnsiTheme="minorHAnsi" w:cstheme="minorHAnsi"/>
          <w:b/>
        </w:rPr>
        <w:t xml:space="preserve"> </w:t>
      </w:r>
      <w:proofErr w:type="spellStart"/>
      <w:r w:rsidRPr="00A716EC">
        <w:rPr>
          <w:rFonts w:asciiTheme="minorHAnsi" w:hAnsiTheme="minorHAnsi" w:cstheme="minorHAnsi"/>
          <w:b/>
        </w:rPr>
        <w:t>дитячих</w:t>
      </w:r>
      <w:proofErr w:type="spellEnd"/>
      <w:r w:rsidRPr="00A716EC">
        <w:rPr>
          <w:rFonts w:asciiTheme="minorHAnsi" w:hAnsiTheme="minorHAnsi" w:cstheme="minorHAnsi"/>
          <w:b/>
          <w:shd w:val="clear" w:color="auto" w:fill="F8F9FA"/>
        </w:rPr>
        <w:t xml:space="preserve"> </w:t>
      </w:r>
      <w:proofErr w:type="spellStart"/>
      <w:r w:rsidRPr="00A716EC">
        <w:rPr>
          <w:rFonts w:asciiTheme="minorHAnsi" w:hAnsiTheme="minorHAnsi" w:cstheme="minorHAnsi"/>
          <w:b/>
          <w:shd w:val="clear" w:color="auto" w:fill="F8F9FA"/>
        </w:rPr>
        <w:t>садків</w:t>
      </w:r>
      <w:proofErr w:type="spellEnd"/>
      <w:r w:rsidRPr="00A716EC">
        <w:rPr>
          <w:rFonts w:asciiTheme="minorHAnsi" w:hAnsiTheme="minorHAnsi" w:cstheme="minorHAnsi"/>
          <w:b/>
          <w:shd w:val="clear" w:color="auto" w:fill="F8F9FA"/>
        </w:rPr>
        <w:t xml:space="preserve"> </w:t>
      </w:r>
      <w:proofErr w:type="spellStart"/>
      <w:r w:rsidRPr="00A716EC">
        <w:rPr>
          <w:rFonts w:asciiTheme="minorHAnsi" w:hAnsiTheme="minorHAnsi" w:cstheme="minorHAnsi"/>
          <w:b/>
          <w:shd w:val="clear" w:color="auto" w:fill="F8F9FA"/>
        </w:rPr>
        <w:t>на</w:t>
      </w:r>
      <w:proofErr w:type="spellEnd"/>
      <w:r w:rsidRPr="00A716EC">
        <w:rPr>
          <w:rFonts w:asciiTheme="minorHAnsi" w:hAnsiTheme="minorHAnsi" w:cstheme="minorHAnsi"/>
          <w:b/>
          <w:shd w:val="clear" w:color="auto" w:fill="F8F9FA"/>
        </w:rPr>
        <w:t xml:space="preserve"> 2022/2023 </w:t>
      </w:r>
      <w:proofErr w:type="spellStart"/>
      <w:r w:rsidRPr="00A716EC">
        <w:rPr>
          <w:rFonts w:asciiTheme="minorHAnsi" w:hAnsiTheme="minorHAnsi" w:cstheme="minorHAnsi"/>
          <w:b/>
          <w:shd w:val="clear" w:color="auto" w:fill="F8F9FA"/>
        </w:rPr>
        <w:t>навчальний</w:t>
      </w:r>
      <w:proofErr w:type="spellEnd"/>
      <w:r w:rsidRPr="00A716EC">
        <w:rPr>
          <w:rFonts w:asciiTheme="minorHAnsi" w:hAnsiTheme="minorHAnsi" w:cstheme="minorHAnsi"/>
          <w:b/>
          <w:shd w:val="clear" w:color="auto" w:fill="F8F9FA"/>
        </w:rPr>
        <w:t xml:space="preserve"> </w:t>
      </w:r>
      <w:proofErr w:type="spellStart"/>
      <w:r w:rsidRPr="00A716EC">
        <w:rPr>
          <w:rFonts w:asciiTheme="minorHAnsi" w:hAnsiTheme="minorHAnsi" w:cstheme="minorHAnsi"/>
          <w:b/>
          <w:shd w:val="clear" w:color="auto" w:fill="F8F9FA"/>
        </w:rPr>
        <w:t>рік</w:t>
      </w:r>
      <w:proofErr w:type="spellEnd"/>
    </w:p>
    <w:p w14:paraId="53A5EC4E" w14:textId="77777777" w:rsidR="003F46C9" w:rsidRPr="00A716EC" w:rsidRDefault="003F46C9" w:rsidP="00DC2068">
      <w:pPr>
        <w:rPr>
          <w:rFonts w:asciiTheme="minorHAnsi" w:hAnsiTheme="minorHAnsi" w:cstheme="minorHAnsi"/>
          <w:b/>
          <w:bCs/>
          <w:lang w:eastAsia="cs-CZ"/>
        </w:rPr>
      </w:pPr>
    </w:p>
    <w:p w14:paraId="1F675BFB" w14:textId="77777777" w:rsidR="003F46C9" w:rsidRPr="00A716EC" w:rsidRDefault="003F46C9" w:rsidP="00CE0843">
      <w:pPr>
        <w:pStyle w:val="FormtovanvHTML"/>
        <w:jc w:val="both"/>
        <w:rPr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Zápis dětí cizinců, </w:t>
      </w:r>
      <w:r w:rsidR="009C51B5"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kteří přicestovali do ČR po 24.02.2022 a </w:t>
      </w:r>
      <w:r w:rsidRPr="00A716EC">
        <w:rPr>
          <w:rFonts w:asciiTheme="minorHAnsi" w:hAnsiTheme="minorHAnsi" w:cstheme="minorHAnsi"/>
          <w:i/>
          <w:sz w:val="22"/>
          <w:szCs w:val="22"/>
        </w:rPr>
        <w:t xml:space="preserve">kterým byla v ČR poskytnuta dočasná ochrana podle zákona o některých opatřeních v souvislosti s ozbrojeným konfliktem na území Ukrajiny </w:t>
      </w:r>
      <w:proofErr w:type="gramStart"/>
      <w:r w:rsidRPr="00A716EC">
        <w:rPr>
          <w:rFonts w:asciiTheme="minorHAnsi" w:hAnsiTheme="minorHAnsi" w:cstheme="minorHAnsi"/>
          <w:i/>
          <w:sz w:val="22"/>
          <w:szCs w:val="22"/>
        </w:rPr>
        <w:t>vyvolaným invazí Ruské federace</w:t>
      </w:r>
      <w:proofErr w:type="gramEnd"/>
      <w:r w:rsidRPr="00A716EC">
        <w:rPr>
          <w:rFonts w:asciiTheme="minorHAnsi" w:hAnsiTheme="minorHAnsi" w:cstheme="minorHAnsi"/>
          <w:i/>
          <w:sz w:val="22"/>
          <w:szCs w:val="22"/>
        </w:rPr>
        <w:t>,</w:t>
      </w:r>
      <w:r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 se uskuteční v termínu od 01.06.2022 do</w:t>
      </w:r>
      <w:r w:rsidR="00034C81"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 15.07.2022. Zápis se týká dětí</w:t>
      </w:r>
      <w:r w:rsidR="00034C81" w:rsidRPr="00A716EC">
        <w:rPr>
          <w:rFonts w:asciiTheme="minorHAnsi" w:hAnsiTheme="minorHAnsi" w:cstheme="minorHAnsi"/>
          <w:i/>
          <w:sz w:val="22"/>
          <w:szCs w:val="22"/>
        </w:rPr>
        <w:t xml:space="preserve"> od 3 do 6 let.</w:t>
      </w:r>
      <w:r w:rsidRPr="00A716E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C2068" w:rsidRPr="00A716EC">
        <w:rPr>
          <w:rFonts w:asciiTheme="minorHAnsi" w:hAnsiTheme="minorHAnsi" w:cstheme="minorHAnsi"/>
          <w:sz w:val="22"/>
          <w:szCs w:val="22"/>
          <w:lang w:val="uk-UA"/>
        </w:rPr>
        <w:t xml:space="preserve">/ </w:t>
      </w:r>
      <w:r w:rsidR="00DC2068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Реєстрація дітей-іноземців, які прибули до Чеської Республіки після 24.02.2022 р., та яким надано тимчасовий захист у Чеській Республіці відповідно до Закону про деякі заходи у зв’язку зі збройним конфліктом в Ук</w:t>
      </w:r>
      <w:r w:rsidR="00BB445B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 xml:space="preserve">раїні, спричиненим вторгненням </w:t>
      </w:r>
      <w:r w:rsidR="00DC2068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Російської Федерації, відбуватиметься з 01.06.2022 по 15.07.2022. Запис поширюється на дітей від 3 до 6 років.</w:t>
      </w:r>
    </w:p>
    <w:p w14:paraId="5B407862" w14:textId="77777777" w:rsidR="00DC2068" w:rsidRPr="00A716EC" w:rsidRDefault="00DC2068" w:rsidP="00CE0843">
      <w:pPr>
        <w:jc w:val="both"/>
        <w:rPr>
          <w:rFonts w:asciiTheme="minorHAnsi" w:hAnsiTheme="minorHAnsi" w:cstheme="minorHAnsi"/>
          <w:lang w:val="uk-UA"/>
        </w:rPr>
      </w:pPr>
    </w:p>
    <w:p w14:paraId="53573D63" w14:textId="77777777" w:rsidR="00DC2068" w:rsidRPr="00A716EC" w:rsidRDefault="003F46C9" w:rsidP="00CE0843">
      <w:pPr>
        <w:pStyle w:val="FormtovanvHTML"/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</w:pPr>
      <w:r w:rsidRPr="00A716EC">
        <w:rPr>
          <w:rFonts w:asciiTheme="minorHAnsi" w:eastAsia="Times New Roman" w:hAnsiTheme="minorHAnsi" w:cstheme="minorHAnsi"/>
          <w:i/>
          <w:sz w:val="22"/>
          <w:szCs w:val="22"/>
        </w:rPr>
        <w:t>Do zv</w:t>
      </w:r>
      <w:r w:rsidR="00CE0843" w:rsidRPr="00A716EC">
        <w:rPr>
          <w:rFonts w:asciiTheme="minorHAnsi" w:eastAsia="Times New Roman" w:hAnsiTheme="minorHAnsi" w:cstheme="minorHAnsi"/>
          <w:i/>
          <w:sz w:val="22"/>
          <w:szCs w:val="22"/>
        </w:rPr>
        <w:t>olené mateřské školy odevzdejte</w:t>
      </w:r>
      <w:r w:rsidR="00CE0843" w:rsidRPr="00A716EC">
        <w:rPr>
          <w:rFonts w:asciiTheme="minorHAnsi" w:eastAsia="Times New Roman" w:hAnsiTheme="minorHAnsi" w:cstheme="minorHAnsi"/>
          <w:sz w:val="22"/>
          <w:szCs w:val="22"/>
          <w:lang w:val="uk-UA"/>
        </w:rPr>
        <w:t>/</w:t>
      </w:r>
      <w:r w:rsidR="00DC2068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 xml:space="preserve"> До обраного дитячього садочку </w:t>
      </w:r>
      <w:r w:rsidR="00CE0843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треба подати</w:t>
      </w:r>
      <w:r w:rsidR="00DC2068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:</w:t>
      </w:r>
    </w:p>
    <w:p w14:paraId="54DAED7C" w14:textId="77777777" w:rsidR="00CE0843" w:rsidRPr="00A716EC" w:rsidRDefault="00CE0843" w:rsidP="00CE0843">
      <w:pPr>
        <w:pStyle w:val="FormtovanvHTML"/>
        <w:numPr>
          <w:ilvl w:val="0"/>
          <w:numId w:val="1"/>
        </w:numPr>
        <w:spacing w:line="540" w:lineRule="atLeast"/>
        <w:rPr>
          <w:rFonts w:asciiTheme="minorHAnsi" w:eastAsia="Times New Roman" w:hAnsiTheme="minorHAnsi" w:cstheme="minorHAnsi"/>
          <w:sz w:val="22"/>
          <w:szCs w:val="22"/>
          <w:lang w:val="uk-UA" w:eastAsia="ru-RU"/>
        </w:rPr>
      </w:pPr>
      <w:r w:rsidRPr="00A716EC">
        <w:rPr>
          <w:rFonts w:asciiTheme="minorHAnsi" w:eastAsia="Times New Roman" w:hAnsiTheme="minorHAnsi" w:cstheme="minorHAnsi"/>
          <w:i/>
          <w:sz w:val="22"/>
          <w:szCs w:val="22"/>
        </w:rPr>
        <w:t>žádost k přijetí /link</w:t>
      </w:r>
      <w:r w:rsidRPr="00A716EC">
        <w:rPr>
          <w:rFonts w:asciiTheme="minorHAnsi" w:eastAsia="Times New Roman" w:hAnsiTheme="minorHAnsi" w:cstheme="minorHAnsi"/>
          <w:sz w:val="22"/>
          <w:szCs w:val="22"/>
        </w:rPr>
        <w:t xml:space="preserve">/ </w:t>
      </w:r>
      <w:r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заяву про вступ / посилання</w:t>
      </w:r>
      <w:r w:rsidRPr="00A716EC">
        <w:rPr>
          <w:rFonts w:asciiTheme="minorHAnsi" w:eastAsia="Times New Roman" w:hAnsiTheme="minorHAnsi" w:cstheme="minorHAnsi"/>
          <w:sz w:val="22"/>
          <w:szCs w:val="22"/>
          <w:lang w:val="uk-UA" w:eastAsia="ru-RU"/>
        </w:rPr>
        <w:t xml:space="preserve"> </w:t>
      </w:r>
    </w:p>
    <w:p w14:paraId="6DD584D0" w14:textId="77777777" w:rsidR="00CE0843" w:rsidRPr="00A716EC" w:rsidRDefault="00CE0843" w:rsidP="00CE0843">
      <w:pPr>
        <w:pStyle w:val="FormtovanvHTML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uk-UA" w:eastAsia="ru-RU"/>
        </w:rPr>
      </w:pPr>
      <w:r w:rsidRPr="00A716EC">
        <w:rPr>
          <w:rFonts w:asciiTheme="minorHAnsi" w:eastAsia="Times New Roman" w:hAnsiTheme="minorHAnsi" w:cstheme="minorHAnsi"/>
          <w:i/>
          <w:sz w:val="22"/>
          <w:szCs w:val="22"/>
        </w:rPr>
        <w:t>potvrzení pediatra o zdravotní způsobilosti /link</w:t>
      </w:r>
      <w:r w:rsidRPr="00A716EC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A716EC">
        <w:rPr>
          <w:rFonts w:asciiTheme="minorHAnsi" w:eastAsia="Times New Roman" w:hAnsiTheme="minorHAnsi" w:cstheme="minorHAnsi"/>
          <w:sz w:val="22"/>
          <w:szCs w:val="22"/>
          <w:lang w:val="uk-UA" w:eastAsia="ru-RU"/>
        </w:rPr>
        <w:t xml:space="preserve"> </w:t>
      </w:r>
      <w:r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довідку від педіатра про медичну придатність дитини/ посилання</w:t>
      </w:r>
    </w:p>
    <w:p w14:paraId="33550671" w14:textId="77777777" w:rsidR="003F46C9" w:rsidRPr="00A716EC" w:rsidRDefault="003F46C9" w:rsidP="00CE0843">
      <w:pPr>
        <w:pStyle w:val="Nadpis4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theme="minorHAnsi"/>
          <w:bCs w:val="0"/>
          <w:sz w:val="22"/>
          <w:szCs w:val="22"/>
        </w:rPr>
      </w:pPr>
      <w:r w:rsidRPr="00A716EC">
        <w:rPr>
          <w:rStyle w:val="Zdraznn"/>
          <w:rFonts w:asciiTheme="minorHAnsi" w:eastAsia="Times New Roman" w:hAnsiTheme="minorHAnsi" w:cstheme="minorHAnsi"/>
          <w:b w:val="0"/>
          <w:bCs w:val="0"/>
          <w:sz w:val="22"/>
          <w:szCs w:val="22"/>
          <w:bdr w:val="none" w:sz="0" w:space="0" w:color="auto" w:frame="1"/>
        </w:rPr>
        <w:t>vízum, potvrzení zdravotní pojišťovny, dokla</w:t>
      </w:r>
      <w:r w:rsidR="00CE0843" w:rsidRPr="00A716EC">
        <w:rPr>
          <w:rStyle w:val="Zdraznn"/>
          <w:rFonts w:asciiTheme="minorHAnsi" w:eastAsia="Times New Roman" w:hAnsiTheme="minorHAnsi" w:cstheme="minorHAnsi"/>
          <w:b w:val="0"/>
          <w:sz w:val="22"/>
          <w:szCs w:val="22"/>
          <w:bdr w:val="none" w:sz="0" w:space="0" w:color="auto" w:frame="1"/>
        </w:rPr>
        <w:t>d o bydlišti ve spádové oblasti</w:t>
      </w:r>
      <w:r w:rsidR="00CE0843" w:rsidRPr="00A716EC">
        <w:rPr>
          <w:rStyle w:val="Zdraznn"/>
          <w:rFonts w:asciiTheme="minorHAnsi" w:eastAsia="Times New Roman" w:hAnsiTheme="minorHAnsi" w:cstheme="minorHAnsi"/>
          <w:b w:val="0"/>
          <w:i w:val="0"/>
          <w:sz w:val="22"/>
          <w:szCs w:val="22"/>
          <w:bdr w:val="none" w:sz="0" w:space="0" w:color="auto" w:frame="1"/>
          <w:lang w:val="uk-UA"/>
        </w:rPr>
        <w:t xml:space="preserve">/ </w:t>
      </w:r>
      <w:r w:rsidR="00513E6F" w:rsidRPr="00A716EC">
        <w:rPr>
          <w:rFonts w:asciiTheme="minorHAnsi" w:eastAsia="Times New Roman" w:hAnsiTheme="minorHAnsi" w:cstheme="minorHAnsi"/>
          <w:sz w:val="22"/>
          <w:szCs w:val="22"/>
          <w:lang w:val="uk-UA" w:eastAsia="ru-RU"/>
        </w:rPr>
        <w:t>візу</w:t>
      </w:r>
      <w:r w:rsidR="00CE0843" w:rsidRPr="00A716EC">
        <w:rPr>
          <w:rFonts w:asciiTheme="minorHAnsi" w:eastAsia="Times New Roman" w:hAnsiTheme="minorHAnsi" w:cstheme="minorHAnsi"/>
          <w:sz w:val="22"/>
          <w:szCs w:val="22"/>
          <w:lang w:val="uk-UA" w:eastAsia="ru-RU"/>
        </w:rPr>
        <w:t>, свідоцтво медичного страхування, підтвердження проживання в цій частині міста.</w:t>
      </w:r>
    </w:p>
    <w:p w14:paraId="5FE4DFA9" w14:textId="77777777" w:rsidR="003F46C9" w:rsidRPr="00A716EC" w:rsidRDefault="003F46C9" w:rsidP="00513E6F">
      <w:pPr>
        <w:spacing w:line="276" w:lineRule="auto"/>
        <w:jc w:val="both"/>
        <w:rPr>
          <w:rFonts w:asciiTheme="minorHAnsi" w:hAnsiTheme="minorHAnsi" w:cstheme="minorHAnsi"/>
          <w:lang w:val="uk-UA" w:eastAsia="cs-CZ"/>
        </w:rPr>
      </w:pPr>
    </w:p>
    <w:p w14:paraId="6A654297" w14:textId="77777777" w:rsidR="00513E6F" w:rsidRPr="00A716EC" w:rsidRDefault="003F46C9" w:rsidP="00513E6F">
      <w:pPr>
        <w:pStyle w:val="FormtovanvHTML"/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</w:pPr>
      <w:r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Příjem žádostí </w:t>
      </w:r>
      <w:r w:rsidR="006A1951"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do MŠ </w:t>
      </w:r>
      <w:r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>probíhá v uvedeném termínu v době stanovené ředitelem zvolené mateřské</w:t>
      </w:r>
      <w:r w:rsidR="006A1951"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 školy shodně ve všech MŠ dne </w:t>
      </w:r>
      <w:r w:rsidR="006A1951" w:rsidRPr="00A716EC">
        <w:rPr>
          <w:rFonts w:asciiTheme="minorHAnsi" w:hAnsiTheme="minorHAnsi" w:cstheme="minorHAnsi"/>
          <w:b/>
          <w:i/>
          <w:sz w:val="22"/>
          <w:szCs w:val="22"/>
          <w:lang w:eastAsia="cs-CZ"/>
        </w:rPr>
        <w:t xml:space="preserve">06.06.2022. </w:t>
      </w:r>
      <w:r w:rsidR="00CE0843" w:rsidRPr="00A716EC">
        <w:rPr>
          <w:rFonts w:asciiTheme="minorHAnsi" w:hAnsiTheme="minorHAnsi" w:cstheme="minorHAnsi"/>
          <w:b/>
          <w:sz w:val="22"/>
          <w:szCs w:val="22"/>
          <w:lang w:val="uk-UA" w:eastAsia="cs-CZ"/>
        </w:rPr>
        <w:t xml:space="preserve">/ </w:t>
      </w:r>
      <w:r w:rsidR="00513E6F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Прийом заяв у всіх садочках відбудеться 06.06.2022 року, у визначений  директором садочка час</w:t>
      </w:r>
      <w:r w:rsidR="00A13DAB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.</w:t>
      </w:r>
    </w:p>
    <w:p w14:paraId="49B87FC9" w14:textId="77777777" w:rsidR="009C51B5" w:rsidRPr="00A716EC" w:rsidRDefault="009C51B5" w:rsidP="003F46C9">
      <w:pPr>
        <w:rPr>
          <w:rFonts w:asciiTheme="minorHAnsi" w:hAnsiTheme="minorHAnsi" w:cstheme="minorHAnsi"/>
          <w:lang w:val="uk-UA" w:eastAsia="cs-CZ"/>
        </w:rPr>
      </w:pPr>
    </w:p>
    <w:p w14:paraId="460B0F32" w14:textId="77777777" w:rsidR="009C51B5" w:rsidRPr="00A716EC" w:rsidRDefault="009C51B5" w:rsidP="003F46C9">
      <w:pPr>
        <w:rPr>
          <w:rFonts w:asciiTheme="minorHAnsi" w:hAnsiTheme="minorHAnsi" w:cstheme="minorHAnsi"/>
          <w:b/>
          <w:lang w:val="uk-UA" w:eastAsia="cs-CZ"/>
        </w:rPr>
      </w:pPr>
      <w:r w:rsidRPr="00A716EC">
        <w:rPr>
          <w:rFonts w:asciiTheme="minorHAnsi" w:hAnsiTheme="minorHAnsi" w:cstheme="minorHAnsi"/>
          <w:b/>
          <w:i/>
          <w:u w:val="single"/>
          <w:lang w:eastAsia="cs-CZ"/>
        </w:rPr>
        <w:t>Přehled mateřských škol MČ Praha 11</w:t>
      </w:r>
      <w:r w:rsidR="00513E6F" w:rsidRPr="00A716EC">
        <w:rPr>
          <w:rFonts w:asciiTheme="minorHAnsi" w:hAnsiTheme="minorHAnsi" w:cstheme="minorHAnsi"/>
          <w:b/>
          <w:i/>
          <w:u w:val="single"/>
          <w:lang w:val="uk-UA" w:eastAsia="cs-CZ"/>
        </w:rPr>
        <w:t xml:space="preserve"> /</w:t>
      </w:r>
      <w:r w:rsidR="00513E6F" w:rsidRPr="00A716EC">
        <w:rPr>
          <w:rFonts w:asciiTheme="minorHAnsi" w:hAnsiTheme="minorHAnsi" w:cstheme="minorHAnsi"/>
          <w:b/>
          <w:u w:val="single"/>
          <w:lang w:val="uk-UA" w:eastAsia="cs-CZ"/>
        </w:rPr>
        <w:t xml:space="preserve"> </w:t>
      </w:r>
      <w:r w:rsidR="00513E6F" w:rsidRPr="00A716EC">
        <w:rPr>
          <w:rFonts w:asciiTheme="minorHAnsi" w:hAnsiTheme="minorHAnsi" w:cstheme="minorHAnsi"/>
          <w:b/>
          <w:lang w:val="uk-UA"/>
        </w:rPr>
        <w:t>Перелік</w:t>
      </w:r>
      <w:r w:rsidR="00513E6F" w:rsidRPr="00A716EC">
        <w:rPr>
          <w:rFonts w:asciiTheme="minorHAnsi" w:hAnsiTheme="minorHAnsi" w:cstheme="minorHAnsi"/>
          <w:b/>
        </w:rPr>
        <w:t xml:space="preserve"> </w:t>
      </w:r>
      <w:proofErr w:type="spellStart"/>
      <w:r w:rsidR="00513E6F" w:rsidRPr="00A716EC">
        <w:rPr>
          <w:rFonts w:asciiTheme="minorHAnsi" w:hAnsiTheme="minorHAnsi" w:cstheme="minorHAnsi"/>
          <w:b/>
        </w:rPr>
        <w:t>дитячих</w:t>
      </w:r>
      <w:proofErr w:type="spellEnd"/>
      <w:r w:rsidR="00513E6F" w:rsidRPr="00A716EC">
        <w:rPr>
          <w:rFonts w:asciiTheme="minorHAnsi" w:hAnsiTheme="minorHAnsi" w:cstheme="minorHAnsi"/>
          <w:b/>
        </w:rPr>
        <w:t xml:space="preserve"> </w:t>
      </w:r>
      <w:proofErr w:type="spellStart"/>
      <w:r w:rsidR="00513E6F" w:rsidRPr="00A716EC">
        <w:rPr>
          <w:rFonts w:asciiTheme="minorHAnsi" w:hAnsiTheme="minorHAnsi" w:cstheme="minorHAnsi"/>
          <w:b/>
        </w:rPr>
        <w:t>садків</w:t>
      </w:r>
      <w:proofErr w:type="spellEnd"/>
      <w:r w:rsidR="00513E6F" w:rsidRPr="00A716EC">
        <w:rPr>
          <w:rFonts w:asciiTheme="minorHAnsi" w:hAnsiTheme="minorHAnsi" w:cstheme="minorHAnsi"/>
          <w:b/>
        </w:rPr>
        <w:t xml:space="preserve"> </w:t>
      </w:r>
      <w:proofErr w:type="spellStart"/>
      <w:r w:rsidR="00513E6F" w:rsidRPr="00A716EC">
        <w:rPr>
          <w:rFonts w:asciiTheme="minorHAnsi" w:hAnsiTheme="minorHAnsi" w:cstheme="minorHAnsi"/>
          <w:b/>
        </w:rPr>
        <w:t>район</w:t>
      </w:r>
      <w:proofErr w:type="spellEnd"/>
      <w:r w:rsidR="00513E6F" w:rsidRPr="00A716EC">
        <w:rPr>
          <w:rFonts w:asciiTheme="minorHAnsi" w:hAnsiTheme="minorHAnsi" w:cstheme="minorHAnsi"/>
          <w:b/>
          <w:lang w:val="uk-UA"/>
        </w:rPr>
        <w:t>у</w:t>
      </w:r>
      <w:r w:rsidR="00513E6F" w:rsidRPr="00A716EC">
        <w:rPr>
          <w:rFonts w:asciiTheme="minorHAnsi" w:hAnsiTheme="minorHAnsi" w:cstheme="minorHAnsi"/>
          <w:b/>
        </w:rPr>
        <w:t xml:space="preserve"> </w:t>
      </w:r>
      <w:proofErr w:type="spellStart"/>
      <w:r w:rsidR="00513E6F" w:rsidRPr="00A716EC">
        <w:rPr>
          <w:rFonts w:asciiTheme="minorHAnsi" w:hAnsiTheme="minorHAnsi" w:cstheme="minorHAnsi"/>
          <w:b/>
        </w:rPr>
        <w:t>Прага</w:t>
      </w:r>
      <w:proofErr w:type="spellEnd"/>
      <w:r w:rsidR="00513E6F" w:rsidRPr="00A716EC">
        <w:rPr>
          <w:rFonts w:asciiTheme="minorHAnsi" w:hAnsiTheme="minorHAnsi" w:cstheme="minorHAnsi"/>
          <w:b/>
        </w:rPr>
        <w:t xml:space="preserve"> 11</w:t>
      </w:r>
    </w:p>
    <w:p w14:paraId="3152CE73" w14:textId="77777777" w:rsidR="003F46C9" w:rsidRPr="00A716EC" w:rsidRDefault="003F46C9" w:rsidP="003F46C9">
      <w:pPr>
        <w:rPr>
          <w:rFonts w:asciiTheme="minorHAnsi" w:hAnsiTheme="minorHAnsi" w:cstheme="minorHAnsi"/>
          <w:lang w:val="uk-UA" w:eastAsia="cs-CZ"/>
        </w:rPr>
      </w:pPr>
    </w:p>
    <w:tbl>
      <w:tblPr>
        <w:tblpPr w:leftFromText="141" w:rightFromText="141" w:vertAnchor="page" w:horzAnchor="margin" w:tblpY="7831"/>
        <w:tblW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3203"/>
      </w:tblGrid>
      <w:tr w:rsidR="00A716EC" w:rsidRPr="00A716EC" w14:paraId="70ED63F2" w14:textId="77777777" w:rsidTr="00A51DC1">
        <w:trPr>
          <w:trHeight w:val="293"/>
        </w:trPr>
        <w:tc>
          <w:tcPr>
            <w:tcW w:w="2112" w:type="dxa"/>
          </w:tcPr>
          <w:p w14:paraId="50C6F116" w14:textId="77777777" w:rsidR="00A51DC1" w:rsidRPr="00A716EC" w:rsidRDefault="00A51DC1" w:rsidP="00A51DC1">
            <w:pPr>
              <w:ind w:left="-45"/>
              <w:jc w:val="both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A. Drabíkové                </w:t>
            </w:r>
          </w:p>
        </w:tc>
        <w:tc>
          <w:tcPr>
            <w:tcW w:w="3203" w:type="dxa"/>
          </w:tcPr>
          <w:p w14:paraId="7B1BB4A0" w14:textId="77777777" w:rsidR="00A51DC1" w:rsidRPr="00A716EC" w:rsidRDefault="00A51DC1" w:rsidP="00A51DC1">
            <w:pPr>
              <w:ind w:left="-45"/>
              <w:jc w:val="both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>www.msdrabikove.cz</w:t>
            </w:r>
          </w:p>
        </w:tc>
      </w:tr>
      <w:tr w:rsidR="00A716EC" w:rsidRPr="00A716EC" w14:paraId="7FA8E619" w14:textId="77777777" w:rsidTr="00A51DC1">
        <w:trPr>
          <w:trHeight w:val="293"/>
        </w:trPr>
        <w:tc>
          <w:tcPr>
            <w:tcW w:w="2112" w:type="dxa"/>
          </w:tcPr>
          <w:p w14:paraId="5E2024A3" w14:textId="77777777" w:rsidR="00A51DC1" w:rsidRPr="00A716EC" w:rsidRDefault="00A51DC1" w:rsidP="00A51DC1">
            <w:pPr>
              <w:jc w:val="both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Blatenská                     </w:t>
            </w:r>
          </w:p>
        </w:tc>
        <w:tc>
          <w:tcPr>
            <w:tcW w:w="3203" w:type="dxa"/>
          </w:tcPr>
          <w:p w14:paraId="122A6672" w14:textId="77777777" w:rsidR="00A51DC1" w:rsidRPr="00A716EC" w:rsidRDefault="00A51DC1" w:rsidP="00A51DC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716EC">
              <w:rPr>
                <w:rFonts w:asciiTheme="minorHAnsi" w:hAnsiTheme="minorHAnsi" w:cstheme="minorHAnsi"/>
              </w:rPr>
              <w:t>www.ms-blatenska.cz</w:t>
            </w:r>
            <w:r w:rsidRPr="00A716E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716EC" w:rsidRPr="00A716EC" w14:paraId="27CE0716" w14:textId="77777777" w:rsidTr="00A51DC1">
        <w:trPr>
          <w:trHeight w:val="293"/>
        </w:trPr>
        <w:tc>
          <w:tcPr>
            <w:tcW w:w="2112" w:type="dxa"/>
          </w:tcPr>
          <w:p w14:paraId="0D904040" w14:textId="77777777" w:rsidR="00A51DC1" w:rsidRPr="00A716EC" w:rsidRDefault="00A51DC1" w:rsidP="00A51DC1">
            <w:pPr>
              <w:jc w:val="both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Hrabákova                   </w:t>
            </w:r>
          </w:p>
        </w:tc>
        <w:tc>
          <w:tcPr>
            <w:tcW w:w="3203" w:type="dxa"/>
          </w:tcPr>
          <w:p w14:paraId="71FD91C4" w14:textId="77777777" w:rsidR="00A51DC1" w:rsidRPr="00A716EC" w:rsidRDefault="00E21ECA" w:rsidP="00A51DC1">
            <w:pPr>
              <w:jc w:val="both"/>
              <w:rPr>
                <w:rFonts w:asciiTheme="minorHAnsi" w:hAnsiTheme="minorHAnsi" w:cstheme="minorHAnsi"/>
              </w:rPr>
            </w:pPr>
            <w:hyperlink r:id="rId5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www.mshrabakova.cz</w:t>
              </w:r>
            </w:hyperlink>
          </w:p>
        </w:tc>
      </w:tr>
      <w:tr w:rsidR="00A716EC" w:rsidRPr="00A716EC" w14:paraId="46727B3C" w14:textId="77777777" w:rsidTr="00A51DC1">
        <w:trPr>
          <w:trHeight w:val="293"/>
        </w:trPr>
        <w:tc>
          <w:tcPr>
            <w:tcW w:w="2112" w:type="dxa"/>
          </w:tcPr>
          <w:p w14:paraId="25F2ACA3" w14:textId="77777777" w:rsidR="00A51DC1" w:rsidRPr="00A716EC" w:rsidRDefault="00A51DC1" w:rsidP="00A51DC1">
            <w:pPr>
              <w:jc w:val="both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Hroncova                     </w:t>
            </w:r>
          </w:p>
        </w:tc>
        <w:tc>
          <w:tcPr>
            <w:tcW w:w="3203" w:type="dxa"/>
          </w:tcPr>
          <w:p w14:paraId="69D5B44A" w14:textId="77777777" w:rsidR="00A51DC1" w:rsidRPr="00A716EC" w:rsidRDefault="00E21ECA" w:rsidP="00A51DC1">
            <w:pPr>
              <w:jc w:val="both"/>
              <w:rPr>
                <w:rFonts w:asciiTheme="minorHAnsi" w:hAnsiTheme="minorHAnsi" w:cstheme="minorHAnsi"/>
              </w:rPr>
            </w:pPr>
            <w:hyperlink r:id="rId6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www.mshroncova.cz</w:t>
              </w:r>
            </w:hyperlink>
          </w:p>
        </w:tc>
      </w:tr>
      <w:tr w:rsidR="00A716EC" w:rsidRPr="00A716EC" w14:paraId="284D7370" w14:textId="77777777" w:rsidTr="00A51DC1">
        <w:trPr>
          <w:trHeight w:val="293"/>
        </w:trPr>
        <w:tc>
          <w:tcPr>
            <w:tcW w:w="2112" w:type="dxa"/>
          </w:tcPr>
          <w:p w14:paraId="30EE8C68" w14:textId="77777777" w:rsidR="00A51DC1" w:rsidRPr="00A716EC" w:rsidRDefault="00A51DC1" w:rsidP="00A51DC1">
            <w:pPr>
              <w:jc w:val="both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Janouchova                 </w:t>
            </w:r>
          </w:p>
        </w:tc>
        <w:tc>
          <w:tcPr>
            <w:tcW w:w="3203" w:type="dxa"/>
          </w:tcPr>
          <w:p w14:paraId="4A8D42EE" w14:textId="77777777" w:rsidR="00A51DC1" w:rsidRPr="00A716EC" w:rsidRDefault="00E21ECA" w:rsidP="00A51DC1">
            <w:pPr>
              <w:jc w:val="both"/>
              <w:rPr>
                <w:rFonts w:asciiTheme="minorHAnsi" w:hAnsiTheme="minorHAnsi" w:cstheme="minorHAnsi"/>
              </w:rPr>
            </w:pPr>
            <w:hyperlink r:id="rId7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www.msjanouchova.cz</w:t>
              </w:r>
            </w:hyperlink>
          </w:p>
        </w:tc>
      </w:tr>
      <w:tr w:rsidR="00A716EC" w:rsidRPr="00A716EC" w14:paraId="019A6DB5" w14:textId="77777777" w:rsidTr="00A51DC1">
        <w:trPr>
          <w:trHeight w:val="293"/>
        </w:trPr>
        <w:tc>
          <w:tcPr>
            <w:tcW w:w="2112" w:type="dxa"/>
          </w:tcPr>
          <w:p w14:paraId="3E525466" w14:textId="77777777" w:rsidR="00A51DC1" w:rsidRPr="00A716EC" w:rsidRDefault="00A51DC1" w:rsidP="00A51DC1">
            <w:pPr>
              <w:pStyle w:val="-wm-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16EC">
              <w:rPr>
                <w:rFonts w:asciiTheme="minorHAnsi" w:hAnsiTheme="minorHAnsi" w:cstheme="minorHAnsi"/>
                <w:sz w:val="22"/>
                <w:szCs w:val="22"/>
              </w:rPr>
              <w:t xml:space="preserve">MŠ Jažlovická                    </w:t>
            </w:r>
          </w:p>
        </w:tc>
        <w:tc>
          <w:tcPr>
            <w:tcW w:w="3203" w:type="dxa"/>
          </w:tcPr>
          <w:p w14:paraId="777C962F" w14:textId="77777777" w:rsidR="00A51DC1" w:rsidRPr="00A716EC" w:rsidRDefault="00E21ECA" w:rsidP="00A51DC1">
            <w:pPr>
              <w:pStyle w:val="-wm-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www.msjazlovicka.cz</w:t>
              </w:r>
            </w:hyperlink>
          </w:p>
        </w:tc>
      </w:tr>
      <w:tr w:rsidR="00A716EC" w:rsidRPr="00A716EC" w14:paraId="43898CC3" w14:textId="77777777" w:rsidTr="00A51DC1">
        <w:trPr>
          <w:trHeight w:val="293"/>
        </w:trPr>
        <w:tc>
          <w:tcPr>
            <w:tcW w:w="2112" w:type="dxa"/>
          </w:tcPr>
          <w:p w14:paraId="1C6F6A22" w14:textId="77777777" w:rsidR="00A51DC1" w:rsidRPr="00A716EC" w:rsidRDefault="00A51DC1" w:rsidP="00A51DC1">
            <w:pPr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Konstantinova              </w:t>
            </w:r>
          </w:p>
        </w:tc>
        <w:tc>
          <w:tcPr>
            <w:tcW w:w="3203" w:type="dxa"/>
          </w:tcPr>
          <w:p w14:paraId="794768B9" w14:textId="77777777" w:rsidR="00A51DC1" w:rsidRPr="00A716EC" w:rsidRDefault="00E21ECA" w:rsidP="00A51DC1">
            <w:pPr>
              <w:rPr>
                <w:rFonts w:asciiTheme="minorHAnsi" w:hAnsiTheme="minorHAnsi" w:cstheme="minorHAnsi"/>
                <w:u w:val="single"/>
              </w:rPr>
            </w:pPr>
            <w:hyperlink r:id="rId9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www.mskonstantinova.cz</w:t>
              </w:r>
            </w:hyperlink>
          </w:p>
        </w:tc>
      </w:tr>
      <w:tr w:rsidR="00A716EC" w:rsidRPr="00A716EC" w14:paraId="0394E036" w14:textId="77777777" w:rsidTr="00A51DC1">
        <w:trPr>
          <w:trHeight w:val="293"/>
        </w:trPr>
        <w:tc>
          <w:tcPr>
            <w:tcW w:w="2112" w:type="dxa"/>
          </w:tcPr>
          <w:p w14:paraId="0EE9E757" w14:textId="77777777"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Křejpského                   </w:t>
            </w:r>
          </w:p>
        </w:tc>
        <w:tc>
          <w:tcPr>
            <w:tcW w:w="3203" w:type="dxa"/>
          </w:tcPr>
          <w:p w14:paraId="3E5CA78F" w14:textId="77777777" w:rsidR="00A51DC1" w:rsidRPr="00A716EC" w:rsidRDefault="00E21ECA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hyperlink r:id="rId10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iCs/>
                  <w:color w:val="auto"/>
                  <w:u w:val="none"/>
                </w:rPr>
                <w:t>www.mskrejpskeho.cz</w:t>
              </w:r>
            </w:hyperlink>
          </w:p>
        </w:tc>
      </w:tr>
      <w:tr w:rsidR="00A716EC" w:rsidRPr="00A716EC" w14:paraId="28541743" w14:textId="77777777" w:rsidTr="00A51DC1">
        <w:trPr>
          <w:trHeight w:val="293"/>
        </w:trPr>
        <w:tc>
          <w:tcPr>
            <w:tcW w:w="2112" w:type="dxa"/>
          </w:tcPr>
          <w:p w14:paraId="016A2122" w14:textId="77777777"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Markušova                    </w:t>
            </w:r>
          </w:p>
        </w:tc>
        <w:tc>
          <w:tcPr>
            <w:tcW w:w="3203" w:type="dxa"/>
          </w:tcPr>
          <w:p w14:paraId="5F85BA97" w14:textId="77777777" w:rsidR="00A51DC1" w:rsidRPr="00A716EC" w:rsidRDefault="00E21ECA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hyperlink r:id="rId11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www.msmarkusova.cz</w:t>
              </w:r>
            </w:hyperlink>
          </w:p>
        </w:tc>
      </w:tr>
      <w:tr w:rsidR="00A716EC" w:rsidRPr="00A716EC" w14:paraId="519000F0" w14:textId="77777777" w:rsidTr="00A51DC1">
        <w:trPr>
          <w:trHeight w:val="293"/>
        </w:trPr>
        <w:tc>
          <w:tcPr>
            <w:tcW w:w="2112" w:type="dxa"/>
          </w:tcPr>
          <w:p w14:paraId="3D0D3391" w14:textId="77777777"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Mírového hnutí             </w:t>
            </w:r>
          </w:p>
        </w:tc>
        <w:tc>
          <w:tcPr>
            <w:tcW w:w="3203" w:type="dxa"/>
          </w:tcPr>
          <w:p w14:paraId="3E800D6E" w14:textId="77777777" w:rsidR="00A51DC1" w:rsidRPr="00A716EC" w:rsidRDefault="00E21ECA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hyperlink r:id="rId12" w:tgtFrame="_blank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iCs/>
                  <w:color w:val="auto"/>
                  <w:u w:val="none"/>
                  <w:bdr w:val="none" w:sz="0" w:space="0" w:color="auto" w:frame="1"/>
                </w:rPr>
                <w:t>www.msmh.cz</w:t>
              </w:r>
            </w:hyperlink>
          </w:p>
        </w:tc>
      </w:tr>
      <w:tr w:rsidR="00A716EC" w:rsidRPr="00A716EC" w14:paraId="665EB817" w14:textId="77777777" w:rsidTr="00A51DC1">
        <w:trPr>
          <w:trHeight w:val="293"/>
        </w:trPr>
        <w:tc>
          <w:tcPr>
            <w:tcW w:w="2112" w:type="dxa"/>
          </w:tcPr>
          <w:p w14:paraId="1C80D813" w14:textId="77777777"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Modletická                    </w:t>
            </w:r>
          </w:p>
        </w:tc>
        <w:tc>
          <w:tcPr>
            <w:tcW w:w="3203" w:type="dxa"/>
          </w:tcPr>
          <w:p w14:paraId="15EDFF10" w14:textId="77777777"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>www.madolinka.cz</w:t>
            </w:r>
          </w:p>
        </w:tc>
      </w:tr>
      <w:tr w:rsidR="00A716EC" w:rsidRPr="00A716EC" w14:paraId="496D2DB1" w14:textId="77777777" w:rsidTr="00A51DC1">
        <w:trPr>
          <w:trHeight w:val="293"/>
        </w:trPr>
        <w:tc>
          <w:tcPr>
            <w:tcW w:w="2112" w:type="dxa"/>
          </w:tcPr>
          <w:p w14:paraId="5AC93BCC" w14:textId="77777777"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Stachova                       </w:t>
            </w:r>
          </w:p>
        </w:tc>
        <w:tc>
          <w:tcPr>
            <w:tcW w:w="3203" w:type="dxa"/>
          </w:tcPr>
          <w:p w14:paraId="7507DB18" w14:textId="77777777" w:rsidR="00A51DC1" w:rsidRPr="00A716EC" w:rsidRDefault="00E21ECA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hyperlink r:id="rId13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www.msstachova.cz</w:t>
              </w:r>
            </w:hyperlink>
          </w:p>
        </w:tc>
      </w:tr>
      <w:tr w:rsidR="00A716EC" w:rsidRPr="00A716EC" w14:paraId="01F782FA" w14:textId="77777777" w:rsidTr="00A51DC1">
        <w:trPr>
          <w:trHeight w:val="293"/>
        </w:trPr>
        <w:tc>
          <w:tcPr>
            <w:tcW w:w="2112" w:type="dxa"/>
          </w:tcPr>
          <w:p w14:paraId="7C7EB072" w14:textId="77777777"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>MŠ Sulanského</w:t>
            </w:r>
          </w:p>
        </w:tc>
        <w:tc>
          <w:tcPr>
            <w:tcW w:w="3203" w:type="dxa"/>
          </w:tcPr>
          <w:p w14:paraId="2343FAC1" w14:textId="77777777" w:rsidR="00A51DC1" w:rsidRPr="00A716EC" w:rsidRDefault="00E21ECA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hyperlink r:id="rId14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www.mssulanskeho.cz</w:t>
              </w:r>
            </w:hyperlink>
          </w:p>
        </w:tc>
      </w:tr>
      <w:tr w:rsidR="00A716EC" w:rsidRPr="00A716EC" w14:paraId="615E3198" w14:textId="77777777" w:rsidTr="00A51DC1">
        <w:trPr>
          <w:trHeight w:val="293"/>
        </w:trPr>
        <w:tc>
          <w:tcPr>
            <w:tcW w:w="2112" w:type="dxa"/>
          </w:tcPr>
          <w:p w14:paraId="0F686187" w14:textId="77777777"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V Benátkách                 </w:t>
            </w:r>
          </w:p>
        </w:tc>
        <w:tc>
          <w:tcPr>
            <w:tcW w:w="3203" w:type="dxa"/>
          </w:tcPr>
          <w:p w14:paraId="32722E12" w14:textId="77777777" w:rsidR="00A51DC1" w:rsidRPr="00A716EC" w:rsidRDefault="00E21ECA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hyperlink r:id="rId15" w:history="1">
              <w:r w:rsidR="00A51DC1" w:rsidRPr="00A716EC">
                <w:rPr>
                  <w:rStyle w:val="Hypertextovodkaz"/>
                  <w:rFonts w:asciiTheme="minorHAnsi" w:hAnsiTheme="minorHAnsi" w:cstheme="minorHAnsi"/>
                  <w:color w:val="auto"/>
                  <w:u w:val="none"/>
                </w:rPr>
                <w:t>www.ms-benatky.cz</w:t>
              </w:r>
            </w:hyperlink>
          </w:p>
        </w:tc>
      </w:tr>
      <w:tr w:rsidR="00A716EC" w:rsidRPr="00A716EC" w14:paraId="400D2226" w14:textId="77777777" w:rsidTr="00A51DC1">
        <w:trPr>
          <w:trHeight w:val="293"/>
        </w:trPr>
        <w:tc>
          <w:tcPr>
            <w:tcW w:w="2112" w:type="dxa"/>
          </w:tcPr>
          <w:p w14:paraId="75A171E0" w14:textId="77777777"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Vejvanovského             </w:t>
            </w:r>
          </w:p>
        </w:tc>
        <w:tc>
          <w:tcPr>
            <w:tcW w:w="3203" w:type="dxa"/>
          </w:tcPr>
          <w:p w14:paraId="4D9AA086" w14:textId="77777777"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>www.msvejvanovskeho.cz</w:t>
            </w:r>
          </w:p>
        </w:tc>
      </w:tr>
      <w:tr w:rsidR="00A716EC" w:rsidRPr="00A716EC" w14:paraId="5D7F8152" w14:textId="77777777" w:rsidTr="00A51DC1">
        <w:trPr>
          <w:trHeight w:val="293"/>
        </w:trPr>
        <w:tc>
          <w:tcPr>
            <w:tcW w:w="2112" w:type="dxa"/>
          </w:tcPr>
          <w:p w14:paraId="52E3F41B" w14:textId="77777777"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 xml:space="preserve">MŠ Chodov                         </w:t>
            </w:r>
          </w:p>
        </w:tc>
        <w:tc>
          <w:tcPr>
            <w:tcW w:w="3203" w:type="dxa"/>
          </w:tcPr>
          <w:p w14:paraId="0E1883A8" w14:textId="77777777" w:rsidR="00A51DC1" w:rsidRPr="00A716EC" w:rsidRDefault="00A51DC1" w:rsidP="00A51D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716EC">
              <w:rPr>
                <w:rFonts w:asciiTheme="minorHAnsi" w:hAnsiTheme="minorHAnsi" w:cstheme="minorHAnsi"/>
              </w:rPr>
              <w:t>www.chodov@zskv.cz</w:t>
            </w:r>
          </w:p>
        </w:tc>
      </w:tr>
    </w:tbl>
    <w:p w14:paraId="7F9116F4" w14:textId="77777777" w:rsidR="00433611" w:rsidRPr="00A716EC" w:rsidRDefault="00433611" w:rsidP="00433611">
      <w:pPr>
        <w:rPr>
          <w:rFonts w:asciiTheme="minorHAnsi" w:hAnsiTheme="minorHAnsi" w:cstheme="minorHAnsi"/>
        </w:rPr>
      </w:pPr>
    </w:p>
    <w:p w14:paraId="7C2A8B9E" w14:textId="77777777" w:rsidR="00433611" w:rsidRPr="00A716EC" w:rsidRDefault="00433611" w:rsidP="00433611">
      <w:pPr>
        <w:rPr>
          <w:rFonts w:asciiTheme="minorHAnsi" w:hAnsiTheme="minorHAnsi" w:cstheme="minorHAnsi"/>
        </w:rPr>
      </w:pPr>
    </w:p>
    <w:p w14:paraId="073B2BB5" w14:textId="77777777" w:rsidR="00433611" w:rsidRPr="00A716EC" w:rsidRDefault="00433611" w:rsidP="00433611">
      <w:pPr>
        <w:rPr>
          <w:rFonts w:asciiTheme="minorHAnsi" w:hAnsiTheme="minorHAnsi" w:cstheme="minorHAnsi"/>
        </w:rPr>
      </w:pPr>
    </w:p>
    <w:p w14:paraId="0408633F" w14:textId="77777777" w:rsidR="00433611" w:rsidRPr="00A716EC" w:rsidRDefault="00433611" w:rsidP="00433611">
      <w:pPr>
        <w:rPr>
          <w:rFonts w:asciiTheme="minorHAnsi" w:hAnsiTheme="minorHAnsi" w:cstheme="minorHAnsi"/>
        </w:rPr>
      </w:pPr>
    </w:p>
    <w:p w14:paraId="50D42CF8" w14:textId="77777777" w:rsidR="00433611" w:rsidRPr="00A716EC" w:rsidRDefault="00433611" w:rsidP="00433611">
      <w:pPr>
        <w:rPr>
          <w:rFonts w:asciiTheme="minorHAnsi" w:hAnsiTheme="minorHAnsi" w:cstheme="minorHAnsi"/>
        </w:rPr>
      </w:pPr>
    </w:p>
    <w:p w14:paraId="76CE1210" w14:textId="77777777" w:rsidR="00433611" w:rsidRPr="00A716EC" w:rsidRDefault="00433611" w:rsidP="00433611">
      <w:pPr>
        <w:rPr>
          <w:rFonts w:asciiTheme="minorHAnsi" w:hAnsiTheme="minorHAnsi" w:cstheme="minorHAnsi"/>
        </w:rPr>
      </w:pPr>
    </w:p>
    <w:p w14:paraId="5A97E633" w14:textId="77777777" w:rsidR="00433611" w:rsidRPr="00A716EC" w:rsidRDefault="00433611" w:rsidP="00433611">
      <w:pPr>
        <w:rPr>
          <w:rFonts w:asciiTheme="minorHAnsi" w:hAnsiTheme="minorHAnsi" w:cstheme="minorHAnsi"/>
        </w:rPr>
      </w:pPr>
    </w:p>
    <w:p w14:paraId="10670C12" w14:textId="77777777" w:rsidR="00433611" w:rsidRPr="00A716EC" w:rsidRDefault="00433611" w:rsidP="00433611">
      <w:pPr>
        <w:rPr>
          <w:rFonts w:asciiTheme="minorHAnsi" w:hAnsiTheme="minorHAnsi" w:cstheme="minorHAnsi"/>
        </w:rPr>
      </w:pPr>
    </w:p>
    <w:p w14:paraId="5C46C456" w14:textId="77777777" w:rsidR="00433611" w:rsidRPr="00A716EC" w:rsidRDefault="00433611" w:rsidP="00433611">
      <w:pPr>
        <w:rPr>
          <w:rFonts w:asciiTheme="minorHAnsi" w:hAnsiTheme="minorHAnsi" w:cstheme="minorHAnsi"/>
        </w:rPr>
      </w:pPr>
    </w:p>
    <w:p w14:paraId="21E7011E" w14:textId="77777777" w:rsidR="00433611" w:rsidRPr="00A716EC" w:rsidRDefault="00433611" w:rsidP="00433611">
      <w:pPr>
        <w:rPr>
          <w:rFonts w:asciiTheme="minorHAnsi" w:hAnsiTheme="minorHAnsi" w:cstheme="minorHAnsi"/>
        </w:rPr>
      </w:pPr>
    </w:p>
    <w:p w14:paraId="3622A8A0" w14:textId="77777777" w:rsidR="00433611" w:rsidRPr="00A716EC" w:rsidRDefault="00433611" w:rsidP="00433611">
      <w:pPr>
        <w:rPr>
          <w:rFonts w:asciiTheme="minorHAnsi" w:hAnsiTheme="minorHAnsi" w:cstheme="minorHAnsi"/>
        </w:rPr>
      </w:pPr>
    </w:p>
    <w:p w14:paraId="6AABDBF6" w14:textId="77777777" w:rsidR="00433611" w:rsidRPr="00A716EC" w:rsidRDefault="00433611" w:rsidP="00433611">
      <w:pPr>
        <w:rPr>
          <w:rFonts w:asciiTheme="minorHAnsi" w:hAnsiTheme="minorHAnsi" w:cstheme="minorHAnsi"/>
        </w:rPr>
      </w:pPr>
    </w:p>
    <w:p w14:paraId="5E226467" w14:textId="77777777" w:rsidR="00433611" w:rsidRPr="00A716EC" w:rsidRDefault="00433611" w:rsidP="00433611">
      <w:pPr>
        <w:rPr>
          <w:rFonts w:asciiTheme="minorHAnsi" w:hAnsiTheme="minorHAnsi" w:cstheme="minorHAnsi"/>
        </w:rPr>
      </w:pPr>
    </w:p>
    <w:p w14:paraId="68729CCE" w14:textId="77777777" w:rsidR="00433611" w:rsidRPr="00A716EC" w:rsidRDefault="00433611" w:rsidP="00433611">
      <w:pPr>
        <w:rPr>
          <w:rFonts w:asciiTheme="minorHAnsi" w:hAnsiTheme="minorHAnsi" w:cstheme="minorHAnsi"/>
        </w:rPr>
      </w:pPr>
    </w:p>
    <w:p w14:paraId="0FF67F6D" w14:textId="77777777" w:rsidR="00E35E94" w:rsidRPr="00A716EC" w:rsidRDefault="00E35E94" w:rsidP="00433611">
      <w:pPr>
        <w:rPr>
          <w:rFonts w:asciiTheme="minorHAnsi" w:hAnsiTheme="minorHAnsi" w:cstheme="minorHAnsi"/>
          <w:lang w:val="uk-UA"/>
        </w:rPr>
      </w:pPr>
    </w:p>
    <w:p w14:paraId="7E834459" w14:textId="77777777" w:rsidR="00A51DC1" w:rsidRPr="00A716EC" w:rsidRDefault="00A51DC1" w:rsidP="00A13DAB">
      <w:pPr>
        <w:pStyle w:val="FormtovanvHTML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0CE1FCAD" w14:textId="77777777" w:rsidR="00A51DC1" w:rsidRPr="00A716EC" w:rsidRDefault="00A51DC1" w:rsidP="00A13DAB">
      <w:pPr>
        <w:pStyle w:val="FormtovanvHTML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54A73384" w14:textId="77777777" w:rsidR="00A51DC1" w:rsidRPr="00A716EC" w:rsidRDefault="00A51DC1" w:rsidP="00A13DAB">
      <w:pPr>
        <w:pStyle w:val="FormtovanvHTML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2D703169" w14:textId="77777777" w:rsidR="00A51DC1" w:rsidRPr="00A716EC" w:rsidRDefault="00A51DC1" w:rsidP="00A13DAB">
      <w:pPr>
        <w:pStyle w:val="FormtovanvHTML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4424568C" w14:textId="77777777" w:rsidR="00A13DAB" w:rsidRPr="00A716EC" w:rsidRDefault="00433611" w:rsidP="00A13DAB">
      <w:pPr>
        <w:pStyle w:val="FormtovanvHTML"/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</w:pPr>
      <w:r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Podrobné informace k zápisu na webu jednotlivých škol. </w:t>
      </w:r>
      <w:r w:rsidR="00A13DAB" w:rsidRPr="00A716EC">
        <w:rPr>
          <w:rFonts w:asciiTheme="minorHAnsi" w:hAnsiTheme="minorHAnsi" w:cstheme="minorHAnsi"/>
          <w:b/>
          <w:sz w:val="22"/>
          <w:szCs w:val="22"/>
          <w:lang w:val="uk-UA" w:eastAsia="cs-CZ"/>
        </w:rPr>
        <w:t>За додатковою інформа</w:t>
      </w:r>
      <w:r w:rsidR="00BB445B" w:rsidRPr="00A716EC">
        <w:rPr>
          <w:rFonts w:asciiTheme="minorHAnsi" w:hAnsiTheme="minorHAnsi" w:cstheme="minorHAnsi"/>
          <w:b/>
          <w:sz w:val="22"/>
          <w:szCs w:val="22"/>
          <w:lang w:val="uk-UA" w:eastAsia="cs-CZ"/>
        </w:rPr>
        <w:t xml:space="preserve">цією </w:t>
      </w:r>
      <w:r w:rsidR="00A13DAB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слідкуйт</w:t>
      </w:r>
      <w:r w:rsid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е веб сторінки обраного садочку</w:t>
      </w:r>
      <w:r w:rsidR="00A13DAB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.</w:t>
      </w:r>
    </w:p>
    <w:p w14:paraId="411904B0" w14:textId="77777777" w:rsidR="00433611" w:rsidRPr="00A716EC" w:rsidRDefault="00433611" w:rsidP="00433611">
      <w:pPr>
        <w:rPr>
          <w:rFonts w:asciiTheme="minorHAnsi" w:hAnsiTheme="minorHAnsi" w:cstheme="minorHAnsi"/>
          <w:lang w:val="uk-UA" w:eastAsia="cs-CZ"/>
        </w:rPr>
      </w:pPr>
    </w:p>
    <w:p w14:paraId="77D5A6E1" w14:textId="77777777" w:rsidR="00A13DAB" w:rsidRPr="00A716EC" w:rsidRDefault="00433611" w:rsidP="00A13DAB">
      <w:pPr>
        <w:pStyle w:val="FormtovanvHTML"/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</w:pPr>
      <w:r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>Hlavní</w:t>
      </w:r>
      <w:r w:rsidR="003C072F"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>m kritériem pro p</w:t>
      </w:r>
      <w:r w:rsidR="00E35E94"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řijetí dítěte je </w:t>
      </w:r>
      <w:r w:rsidR="005D6582"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>prokazatelně doložený p</w:t>
      </w:r>
      <w:r w:rsidR="00A13DAB" w:rsidRPr="00A716EC">
        <w:rPr>
          <w:rFonts w:asciiTheme="minorHAnsi" w:hAnsiTheme="minorHAnsi" w:cstheme="minorHAnsi"/>
          <w:i/>
          <w:sz w:val="22"/>
          <w:szCs w:val="22"/>
          <w:lang w:eastAsia="cs-CZ"/>
        </w:rPr>
        <w:t>obyt v MČ Praha 11 a věk dítěte</w:t>
      </w:r>
      <w:r w:rsidR="00A13DAB" w:rsidRPr="00A716EC">
        <w:rPr>
          <w:rFonts w:asciiTheme="minorHAnsi" w:hAnsiTheme="minorHAnsi" w:cstheme="minorHAnsi"/>
          <w:sz w:val="22"/>
          <w:szCs w:val="22"/>
          <w:lang w:val="uk-UA" w:eastAsia="cs-CZ"/>
        </w:rPr>
        <w:t xml:space="preserve"> / </w:t>
      </w:r>
      <w:r w:rsidR="00A13DAB" w:rsidRPr="00A716EC">
        <w:rPr>
          <w:rFonts w:asciiTheme="minorHAnsi" w:eastAsia="Times New Roman" w:hAnsiTheme="minorHAnsi" w:cstheme="minorHAnsi"/>
          <w:b/>
          <w:sz w:val="22"/>
          <w:szCs w:val="22"/>
          <w:lang w:val="uk-UA" w:eastAsia="ru-RU"/>
        </w:rPr>
        <w:t>Основним критерієм зарахування дитини є документальне підтверджене місця постійного проживання в районі Прага 11 та вік дитини.</w:t>
      </w:r>
    </w:p>
    <w:p w14:paraId="5A7008DD" w14:textId="77777777" w:rsidR="00433611" w:rsidRPr="00A716EC" w:rsidRDefault="00433611" w:rsidP="00433611">
      <w:pPr>
        <w:jc w:val="both"/>
        <w:rPr>
          <w:rFonts w:asciiTheme="minorHAnsi" w:hAnsiTheme="minorHAnsi" w:cstheme="minorHAnsi"/>
          <w:b/>
          <w:lang w:val="uk-UA" w:eastAsia="cs-CZ"/>
        </w:rPr>
      </w:pPr>
    </w:p>
    <w:p w14:paraId="1710DB55" w14:textId="77777777" w:rsidR="00433611" w:rsidRPr="00A716EC" w:rsidRDefault="00433611" w:rsidP="00433611">
      <w:pPr>
        <w:rPr>
          <w:rFonts w:asciiTheme="minorHAnsi" w:hAnsiTheme="minorHAnsi" w:cstheme="minorHAnsi"/>
        </w:rPr>
      </w:pPr>
    </w:p>
    <w:sectPr w:rsidR="00433611" w:rsidRPr="00A716EC" w:rsidSect="00A51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96D30"/>
    <w:multiLevelType w:val="hybridMultilevel"/>
    <w:tmpl w:val="573AC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19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C9"/>
    <w:rsid w:val="00034C81"/>
    <w:rsid w:val="00333600"/>
    <w:rsid w:val="003823D8"/>
    <w:rsid w:val="003C072F"/>
    <w:rsid w:val="003F46C9"/>
    <w:rsid w:val="00433611"/>
    <w:rsid w:val="004D61EC"/>
    <w:rsid w:val="00513E6F"/>
    <w:rsid w:val="005D6582"/>
    <w:rsid w:val="0065708E"/>
    <w:rsid w:val="006A1951"/>
    <w:rsid w:val="00937B7A"/>
    <w:rsid w:val="009C51B5"/>
    <w:rsid w:val="00A13DAB"/>
    <w:rsid w:val="00A51DC1"/>
    <w:rsid w:val="00A716EC"/>
    <w:rsid w:val="00B071FA"/>
    <w:rsid w:val="00BB445B"/>
    <w:rsid w:val="00CE0843"/>
    <w:rsid w:val="00DC2068"/>
    <w:rsid w:val="00E21ECA"/>
    <w:rsid w:val="00E35E94"/>
    <w:rsid w:val="00E8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ACFF"/>
  <w15:docId w15:val="{16F32916-8C29-4ECB-AB34-EC70C90C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6C9"/>
    <w:pPr>
      <w:spacing w:after="0" w:line="240" w:lineRule="auto"/>
    </w:pPr>
    <w:rPr>
      <w:rFonts w:ascii="Calibri" w:hAnsi="Calibri" w:cs="Calibri"/>
    </w:rPr>
  </w:style>
  <w:style w:type="paragraph" w:styleId="Nadpis4">
    <w:name w:val="heading 4"/>
    <w:basedOn w:val="Normln"/>
    <w:link w:val="Nadpis4Char"/>
    <w:uiPriority w:val="9"/>
    <w:unhideWhenUsed/>
    <w:qFormat/>
    <w:rsid w:val="003F46C9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F46C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F46C9"/>
    <w:rPr>
      <w:color w:val="0563C1"/>
      <w:u w:val="single"/>
    </w:rPr>
  </w:style>
  <w:style w:type="character" w:styleId="Zdraznn">
    <w:name w:val="Emphasis"/>
    <w:basedOn w:val="Standardnpsmoodstavce"/>
    <w:uiPriority w:val="20"/>
    <w:qFormat/>
    <w:rsid w:val="003F46C9"/>
    <w:rPr>
      <w:i/>
      <w:iCs/>
    </w:rPr>
  </w:style>
  <w:style w:type="paragraph" w:customStyle="1" w:styleId="-wm-msonormal">
    <w:name w:val="-wm-msonormal"/>
    <w:basedOn w:val="Normln"/>
    <w:rsid w:val="006A19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DC2068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2068"/>
    <w:rPr>
      <w:rFonts w:ascii="Consolas" w:hAnsi="Consolas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jazlovicka.cz/" TargetMode="External"/><Relationship Id="rId13" Type="http://schemas.openxmlformats.org/officeDocument/2006/relationships/hyperlink" Target="http://www.msstacho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janouchova.cz" TargetMode="External"/><Relationship Id="rId12" Type="http://schemas.openxmlformats.org/officeDocument/2006/relationships/hyperlink" Target="http://www.msmh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shroncova.cz" TargetMode="External"/><Relationship Id="rId11" Type="http://schemas.openxmlformats.org/officeDocument/2006/relationships/hyperlink" Target="http://www.msmarkusova.cz" TargetMode="External"/><Relationship Id="rId5" Type="http://schemas.openxmlformats.org/officeDocument/2006/relationships/hyperlink" Target="http://www.mshrabakova.cz" TargetMode="External"/><Relationship Id="rId15" Type="http://schemas.openxmlformats.org/officeDocument/2006/relationships/hyperlink" Target="http://www.ms-benatky.cz" TargetMode="External"/><Relationship Id="rId10" Type="http://schemas.openxmlformats.org/officeDocument/2006/relationships/hyperlink" Target="http://www.mskrejpskeh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konstantinova.cz" TargetMode="External"/><Relationship Id="rId14" Type="http://schemas.openxmlformats.org/officeDocument/2006/relationships/hyperlink" Target="http://www.mssulans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Ondráková Taťána Mgr. (OŠK) P11</dc:creator>
  <cp:lastModifiedBy>Jitka Schulzova</cp:lastModifiedBy>
  <cp:revision>2</cp:revision>
  <dcterms:created xsi:type="dcterms:W3CDTF">2022-04-29T10:26:00Z</dcterms:created>
  <dcterms:modified xsi:type="dcterms:W3CDTF">2022-04-29T10:26:00Z</dcterms:modified>
</cp:coreProperties>
</file>