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  <w:p w:rsidR="00552F7B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  <w:p w:rsidR="00552F7B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  <w:p w:rsidR="00552F7B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  <w:p w:rsidR="00552F7B" w:rsidRPr="003E74AF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3E74AF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063234" w:rsidRPr="00FD3877" w:rsidRDefault="0006323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3E74AF" w:rsidRDefault="002B5EE7" w:rsidP="002B5EE7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 xml:space="preserve">48. </w:t>
            </w:r>
            <w:r w:rsidR="003E74AF" w:rsidRPr="003E74AF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 xml:space="preserve">týden od 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29. 11</w:t>
            </w:r>
            <w:r w:rsidR="003E74AF" w:rsidRPr="003E74AF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 xml:space="preserve">. – 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 xml:space="preserve">3. </w:t>
            </w:r>
            <w:r w:rsidR="003E74AF" w:rsidRPr="003E74AF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2</w:t>
            </w:r>
            <w:r w:rsidR="003E74AF" w:rsidRPr="003E74AF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. 2021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A1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:rsidR="003E74AF" w:rsidRPr="003E74AF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B01ABF" w:rsidP="004E29FE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c</w:t>
            </w:r>
            <w:r w:rsidR="00602F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hléb,</w:t>
            </w:r>
            <w:r w:rsidR="005A1078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pomazánka</w:t>
            </w:r>
            <w:r w:rsidR="00C075A1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 tuňák</w:t>
            </w:r>
            <w:r w:rsidR="004E29FE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ová</w:t>
            </w:r>
            <w:r w:rsidR="00C075A1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,</w:t>
            </w:r>
            <w:r w:rsidR="00602F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jablko</w:t>
            </w:r>
            <w:r w:rsidR="00872B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02F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3E74AF" w:rsidRDefault="00B01ABF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>p</w:t>
            </w:r>
            <w:r w:rsidR="00602F9F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>olévka zeleninov</w:t>
            </w:r>
            <w:r w:rsidR="00552F7B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>á</w:t>
            </w:r>
            <w:r w:rsidR="00602F9F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s drobením                                    </w:t>
            </w: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</w:t>
            </w:r>
            <w:r w:rsidR="00C075A1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</w:t>
            </w:r>
            <w:r w:rsidR="00602F9F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872B9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>n</w:t>
            </w:r>
            <w:r w:rsidR="00C075A1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udle s mákem       </w:t>
            </w: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7B0F39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</w:t>
            </w:r>
            <w:r w:rsidR="00C075A1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7B0F39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C3721C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</w:t>
            </w:r>
            <w:r w:rsidR="007B0F39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c</w:t>
            </w:r>
            <w:r w:rsidR="00602F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hléb, tavený sýr, </w:t>
            </w:r>
            <w:r w:rsidR="007B0F39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mrkvička</w:t>
            </w:r>
            <w:r w:rsidR="00602F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, mléko</w:t>
            </w:r>
            <w:r w:rsidR="00872B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                 </w:t>
            </w:r>
            <w:r w:rsidR="00305EB1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602F9F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0C631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proofErr w:type="gramStart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alergeny : 1,3,4,7,9</w:t>
            </w:r>
            <w:proofErr w:type="gramEnd"/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CA74E8" w:rsidP="002B5EE7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c</w:t>
            </w:r>
            <w:r w:rsidR="004E29FE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hléb, máslo, marmeláda,</w:t>
            </w:r>
            <w:r w:rsidR="002B5EE7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mandarinka</w:t>
            </w:r>
            <w:r w:rsidR="004E29FE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, mléko</w:t>
            </w: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3E6E50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polévka </w:t>
            </w:r>
            <w:r w:rsidR="00C075A1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drůbková     </w:t>
            </w:r>
            <w:r w:rsidR="00602F9F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</w:t>
            </w:r>
            <w:r w:rsidR="00032E1B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477F39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</w:t>
            </w:r>
            <w:r w:rsidR="00032E1B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05EB1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</w:t>
            </w: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</w:t>
            </w:r>
            <w:r w:rsidR="00C3721C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B01ABF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3E74AF" w:rsidRDefault="00CA74E8" w:rsidP="00CA74E8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>vepřové maso na pórku, brambory</w:t>
            </w:r>
            <w:r w:rsidR="00FD3877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7B0F39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</w:t>
            </w:r>
            <w:r w:rsidR="00032E1B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</w:t>
            </w:r>
            <w:r w:rsidR="007B0F39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</w:t>
            </w:r>
            <w:r w:rsidR="00305EB1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B01ABF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3E6E50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305EB1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C3721C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3E6E50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7B0F39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552F7B" w:rsidP="00552F7B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smetanový krém, rohlík,</w:t>
            </w:r>
            <w:r w:rsidR="00FD3877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</w:t>
            </w:r>
            <w:r w:rsidR="002B5EE7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proofErr w:type="gramStart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3E74AF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CA74E8" w:rsidP="002B5EE7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c</w:t>
            </w:r>
            <w:r w:rsidR="002B5EE7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hléb, pomazánka vaječná, okurka</w:t>
            </w:r>
            <w:r w:rsidR="004E29FE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polévka hovězí vývar se zeleninou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2B5EE7" w:rsidP="00FD3877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>vepřová pečeně</w:t>
            </w:r>
            <w:r w:rsidR="00FD3877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, bramborový knedlík, špenát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2B5EE7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chléb, pomazánkové máslo,</w:t>
            </w:r>
            <w:r w:rsidR="002B5EE7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paprika</w:t>
            </w:r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proofErr w:type="gramStart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chléb, máslo, plátkový sýr, mandarinka, kakao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polévka hráškový krém                                                                            </w:t>
            </w:r>
            <w:r w:rsidRPr="003E74AF">
              <w:rPr>
                <w:rFonts w:ascii="Century Gothic" w:eastAsia="Times New Roman" w:hAnsi="Century Gothic" w:cs="Arial CE"/>
                <w:bCs/>
                <w:i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hovězí znojemská pečeně, rýže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A65FF" w:rsidP="00FA65FF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houska, přírodní sýr Lučina, jablko</w:t>
            </w:r>
            <w:r w:rsidR="00FD3877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proofErr w:type="gramStart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4E29FE" w:rsidP="00552F7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veka, pomazánka sýrová s </w:t>
            </w:r>
            <w:proofErr w:type="spellStart"/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jáhl</w:t>
            </w:r>
            <w:r w:rsidR="00552F7B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a</w:t>
            </w:r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>mi</w:t>
            </w:r>
            <w:proofErr w:type="spellEnd"/>
            <w:r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, rajčátko, mléko                                              </w:t>
            </w:r>
            <w:r w:rsidR="00FD3877" w:rsidRPr="003E74AF"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  <w:t xml:space="preserve">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polévka </w:t>
            </w:r>
            <w:r w:rsidR="003E74AF"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>bramborová</w:t>
            </w: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           </w:t>
            </w:r>
            <w:r w:rsidRPr="003E74AF">
              <w:rPr>
                <w:rFonts w:ascii="Century Gothic" w:eastAsia="Times New Roman" w:hAnsi="Century Gothic" w:cs="Arial CE"/>
                <w:bCs/>
                <w:i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532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  <w:t xml:space="preserve">kuskus s vepřovým masem a zeleninou                                                  </w:t>
            </w:r>
          </w:p>
          <w:p w:rsidR="00FD3877" w:rsidRPr="003E74AF" w:rsidRDefault="00CA74E8" w:rsidP="002B5EE7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Cs/>
                <w:i/>
                <w:sz w:val="24"/>
                <w:szCs w:val="24"/>
                <w:lang w:eastAsia="cs-CZ"/>
              </w:rPr>
              <w:t>perník,</w:t>
            </w:r>
            <w:r w:rsidR="00552F7B">
              <w:rPr>
                <w:rFonts w:ascii="Century Gothic" w:eastAsia="Times New Roman" w:hAnsi="Century Gothic" w:cs="Arial CE"/>
                <w:bCs/>
                <w:i/>
                <w:sz w:val="24"/>
                <w:szCs w:val="24"/>
                <w:lang w:eastAsia="cs-CZ"/>
              </w:rPr>
              <w:t xml:space="preserve"> </w:t>
            </w:r>
            <w:r w:rsidR="002B5EE7">
              <w:rPr>
                <w:rFonts w:ascii="Century Gothic" w:eastAsia="Times New Roman" w:hAnsi="Century Gothic" w:cs="Arial CE"/>
                <w:bCs/>
                <w:i/>
                <w:sz w:val="24"/>
                <w:szCs w:val="24"/>
                <w:lang w:eastAsia="cs-CZ"/>
              </w:rPr>
              <w:t>banán</w:t>
            </w:r>
            <w:r w:rsidR="00FD3877" w:rsidRPr="003E74AF">
              <w:rPr>
                <w:rFonts w:ascii="Century Gothic" w:eastAsia="Times New Roman" w:hAnsi="Century Gothic" w:cs="Arial CE"/>
                <w:bCs/>
                <w:i/>
                <w:sz w:val="24"/>
                <w:szCs w:val="24"/>
                <w:lang w:eastAsia="cs-CZ"/>
              </w:rPr>
              <w:t xml:space="preserve">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230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2B5EE7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       </w:t>
            </w: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den : ovocný</w:t>
            </w:r>
            <w:proofErr w:type="gramEnd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kuchařka :  Iveta</w:t>
            </w:r>
            <w:proofErr w:type="gramEnd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 Doskočilová</w:t>
            </w:r>
          </w:p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jídelny      :  Lenka</w:t>
            </w:r>
            <w:proofErr w:type="gramEnd"/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Century Gothic" w:eastAsia="Times New Roman" w:hAnsi="Century Gothic" w:cs="Arial CE"/>
                <w:b/>
                <w:i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63234"/>
    <w:rsid w:val="00067D71"/>
    <w:rsid w:val="000C631C"/>
    <w:rsid w:val="00104C80"/>
    <w:rsid w:val="00176C03"/>
    <w:rsid w:val="00184755"/>
    <w:rsid w:val="001F3900"/>
    <w:rsid w:val="001F7AB1"/>
    <w:rsid w:val="00257F2C"/>
    <w:rsid w:val="00263C1E"/>
    <w:rsid w:val="00263DA7"/>
    <w:rsid w:val="00294F48"/>
    <w:rsid w:val="002B5EE7"/>
    <w:rsid w:val="003035A2"/>
    <w:rsid w:val="00305EB1"/>
    <w:rsid w:val="00311FDE"/>
    <w:rsid w:val="003541AF"/>
    <w:rsid w:val="00372E24"/>
    <w:rsid w:val="003963C7"/>
    <w:rsid w:val="003B1443"/>
    <w:rsid w:val="003E6E50"/>
    <w:rsid w:val="003E74AF"/>
    <w:rsid w:val="00432030"/>
    <w:rsid w:val="00440006"/>
    <w:rsid w:val="00440789"/>
    <w:rsid w:val="004479AE"/>
    <w:rsid w:val="00477F39"/>
    <w:rsid w:val="004B2510"/>
    <w:rsid w:val="004E29FE"/>
    <w:rsid w:val="00552F7B"/>
    <w:rsid w:val="00576C56"/>
    <w:rsid w:val="00576CC6"/>
    <w:rsid w:val="005A1078"/>
    <w:rsid w:val="005E4524"/>
    <w:rsid w:val="00602F9F"/>
    <w:rsid w:val="006072E4"/>
    <w:rsid w:val="00624BB3"/>
    <w:rsid w:val="00655065"/>
    <w:rsid w:val="00681A0C"/>
    <w:rsid w:val="006F6863"/>
    <w:rsid w:val="007541B3"/>
    <w:rsid w:val="007B0F39"/>
    <w:rsid w:val="007E7B49"/>
    <w:rsid w:val="00851068"/>
    <w:rsid w:val="0085642D"/>
    <w:rsid w:val="00872B9F"/>
    <w:rsid w:val="008B60B9"/>
    <w:rsid w:val="008C16C0"/>
    <w:rsid w:val="008D2FD7"/>
    <w:rsid w:val="008D55AB"/>
    <w:rsid w:val="009258D7"/>
    <w:rsid w:val="009C77C5"/>
    <w:rsid w:val="009D38C8"/>
    <w:rsid w:val="009E0295"/>
    <w:rsid w:val="00A56E8B"/>
    <w:rsid w:val="00A74D9A"/>
    <w:rsid w:val="00B01ABF"/>
    <w:rsid w:val="00B14D6A"/>
    <w:rsid w:val="00C075A1"/>
    <w:rsid w:val="00C3721C"/>
    <w:rsid w:val="00C7439B"/>
    <w:rsid w:val="00C75B71"/>
    <w:rsid w:val="00CA74E8"/>
    <w:rsid w:val="00E01335"/>
    <w:rsid w:val="00E0142E"/>
    <w:rsid w:val="00E443F9"/>
    <w:rsid w:val="00E53D96"/>
    <w:rsid w:val="00E56636"/>
    <w:rsid w:val="00F377E3"/>
    <w:rsid w:val="00F453D8"/>
    <w:rsid w:val="00FA65FF"/>
    <w:rsid w:val="00FC1F9D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50</cp:revision>
  <cp:lastPrinted>2021-11-25T10:13:00Z</cp:lastPrinted>
  <dcterms:created xsi:type="dcterms:W3CDTF">2020-09-10T06:00:00Z</dcterms:created>
  <dcterms:modified xsi:type="dcterms:W3CDTF">2021-11-25T10:16:00Z</dcterms:modified>
</cp:coreProperties>
</file>